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7000"/>
      </w:tblGrid>
      <w:tr w:rsidR="00993DF8" w14:paraId="2BF9BBD4" w14:textId="77777777" w:rsidTr="00816769">
        <w:tc>
          <w:tcPr>
            <w:tcW w:w="2425" w:type="dxa"/>
          </w:tcPr>
          <w:p w14:paraId="48E5741E" w14:textId="77777777" w:rsidR="00993DF8" w:rsidRDefault="00993DF8" w:rsidP="00993DF8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object w:dxaOrig="19215" w:dyaOrig="8760" w14:anchorId="6B6CD2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4.2pt" o:ole="">
                  <v:imagedata r:id="rId4" o:title="" croptop="17495f" cropbottom="22032f" cropleft="26224f" cropright="24391f"/>
                </v:shape>
                <o:OLEObject Type="Embed" ProgID="AutoCAD.Drawing.16" ShapeID="_x0000_i1025" DrawAspect="Content" ObjectID="_1655539818" r:id="rId5"/>
              </w:object>
            </w:r>
          </w:p>
        </w:tc>
        <w:tc>
          <w:tcPr>
            <w:tcW w:w="7763" w:type="dxa"/>
          </w:tcPr>
          <w:p w14:paraId="25A47373" w14:textId="77777777" w:rsidR="00993DF8" w:rsidRPr="0042524A" w:rsidRDefault="00993DF8" w:rsidP="00993DF8">
            <w:pPr>
              <w:bidi/>
              <w:spacing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42524A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بسمه تعالی</w:t>
            </w:r>
          </w:p>
          <w:p w14:paraId="30EDC05F" w14:textId="77777777" w:rsidR="00993DF8" w:rsidRDefault="00993DF8" w:rsidP="00993DF8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3DF8" w14:paraId="4A60B38D" w14:textId="77777777" w:rsidTr="00816769">
        <w:tc>
          <w:tcPr>
            <w:tcW w:w="2425" w:type="dxa"/>
          </w:tcPr>
          <w:p w14:paraId="26A77A26" w14:textId="77777777" w:rsidR="00993DF8" w:rsidRPr="0042524A" w:rsidRDefault="00993DF8" w:rsidP="00993DF8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42524A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وزارت علوم تحقیقات و فناوری</w:t>
            </w:r>
          </w:p>
          <w:p w14:paraId="0205DE3F" w14:textId="77777777" w:rsidR="00993DF8" w:rsidRDefault="00993DF8" w:rsidP="00993DF8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524A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مجتمع آموزش عالی بم</w:t>
            </w:r>
          </w:p>
        </w:tc>
        <w:tc>
          <w:tcPr>
            <w:tcW w:w="7763" w:type="dxa"/>
          </w:tcPr>
          <w:p w14:paraId="362BD394" w14:textId="04EB11A3" w:rsidR="00993DF8" w:rsidRDefault="00993DF8" w:rsidP="00993DF8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            </w:t>
            </w:r>
            <w:r w:rsidRPr="00C220D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فرم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ارزیابی عملکرد آموزش مجازی اساتید</w:t>
            </w:r>
          </w:p>
        </w:tc>
      </w:tr>
    </w:tbl>
    <w:p w14:paraId="20EE73E2" w14:textId="700D8E9A" w:rsidR="00CB74D1" w:rsidRDefault="00CB74D1" w:rsidP="00993DF8">
      <w:pPr>
        <w:spacing w:line="240" w:lineRule="auto"/>
        <w:rPr>
          <w:rFonts w:cs="B Za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0"/>
        <w:gridCol w:w="4660"/>
      </w:tblGrid>
      <w:tr w:rsidR="00993DF8" w14:paraId="6C2F1663" w14:textId="77777777" w:rsidTr="00454434">
        <w:tc>
          <w:tcPr>
            <w:tcW w:w="5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A350EF" w14:textId="77777777" w:rsidR="00993DF8" w:rsidRDefault="00993DF8" w:rsidP="00993DF8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آموزشی:                        </w:t>
            </w:r>
            <w:r w:rsidRPr="00DE0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DE0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F6E17">
              <w:rPr>
                <w:rFonts w:cs="B Nazanin" w:hint="cs"/>
                <w:b/>
                <w:bCs/>
                <w:sz w:val="24"/>
                <w:szCs w:val="24"/>
                <w:bdr w:val="single" w:sz="4" w:space="0" w:color="auto"/>
                <w:rtl/>
                <w:lang w:bidi="fa-IR"/>
              </w:rPr>
              <w:t xml:space="preserve">                 </w:t>
            </w:r>
          </w:p>
        </w:tc>
        <w:tc>
          <w:tcPr>
            <w:tcW w:w="5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4AC33" w14:textId="77777777" w:rsidR="00993DF8" w:rsidRDefault="00993DF8" w:rsidP="00993DF8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0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</w:tc>
      </w:tr>
      <w:tr w:rsidR="00454434" w14:paraId="61607DA5" w14:textId="77777777" w:rsidTr="00816769">
        <w:tc>
          <w:tcPr>
            <w:tcW w:w="5094" w:type="dxa"/>
            <w:tcBorders>
              <w:top w:val="double" w:sz="4" w:space="0" w:color="auto"/>
              <w:left w:val="double" w:sz="4" w:space="0" w:color="auto"/>
            </w:tcBorders>
          </w:tcPr>
          <w:p w14:paraId="129AB9FE" w14:textId="28300798" w:rsidR="00454434" w:rsidRDefault="00454434" w:rsidP="00993DF8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454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استاد:</w:t>
            </w:r>
          </w:p>
        </w:tc>
        <w:tc>
          <w:tcPr>
            <w:tcW w:w="5094" w:type="dxa"/>
            <w:tcBorders>
              <w:top w:val="double" w:sz="4" w:space="0" w:color="auto"/>
              <w:right w:val="double" w:sz="4" w:space="0" w:color="auto"/>
            </w:tcBorders>
          </w:tcPr>
          <w:p w14:paraId="54DDF082" w14:textId="77777777" w:rsidR="00454434" w:rsidRPr="00DE0815" w:rsidRDefault="00454434" w:rsidP="00993DF8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324A38E" w14:textId="08C0BA81" w:rsidR="00993DF8" w:rsidRDefault="00993DF8" w:rsidP="00E45551">
      <w:pPr>
        <w:rPr>
          <w:rFonts w:cs="B Zar"/>
          <w:rtl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626"/>
        <w:gridCol w:w="1776"/>
        <w:gridCol w:w="1701"/>
        <w:gridCol w:w="993"/>
        <w:gridCol w:w="1842"/>
      </w:tblGrid>
      <w:tr w:rsidR="00480444" w14:paraId="31A144D8" w14:textId="77777777" w:rsidTr="00C443A4">
        <w:tc>
          <w:tcPr>
            <w:tcW w:w="1844" w:type="dxa"/>
            <w:shd w:val="clear" w:color="auto" w:fill="FBE4D5" w:themeFill="accent2" w:themeFillTint="33"/>
          </w:tcPr>
          <w:p w14:paraId="5E430630" w14:textId="4863525F" w:rsidR="00480444" w:rsidRPr="005179C4" w:rsidRDefault="00480444" w:rsidP="00E4555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79C4">
              <w:rPr>
                <w:rFonts w:cs="B Zar" w:hint="cs"/>
                <w:sz w:val="24"/>
                <w:szCs w:val="24"/>
                <w:rtl/>
              </w:rPr>
              <w:t>میزان رضایت نسبی از آموزش مجازی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636F6F48" w14:textId="52F363A8" w:rsidR="00480444" w:rsidRPr="005179C4" w:rsidRDefault="00480444" w:rsidP="00E45551">
            <w:pPr>
              <w:jc w:val="center"/>
              <w:rPr>
                <w:rFonts w:cs="B Zar"/>
                <w:sz w:val="24"/>
                <w:szCs w:val="24"/>
              </w:rPr>
            </w:pPr>
            <w:r w:rsidRPr="005179C4">
              <w:rPr>
                <w:rFonts w:cs="B Zar" w:hint="cs"/>
                <w:sz w:val="24"/>
                <w:szCs w:val="24"/>
                <w:rtl/>
              </w:rPr>
              <w:t xml:space="preserve">درصد پوشش سرفصل درس </w:t>
            </w:r>
          </w:p>
        </w:tc>
        <w:tc>
          <w:tcPr>
            <w:tcW w:w="1626" w:type="dxa"/>
            <w:shd w:val="clear" w:color="auto" w:fill="FBE4D5" w:themeFill="accent2" w:themeFillTint="33"/>
          </w:tcPr>
          <w:p w14:paraId="0DE34AC9" w14:textId="4B72D004" w:rsidR="00480444" w:rsidRPr="00454434" w:rsidRDefault="00480444" w:rsidP="00E4555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متوسط مدت زمان برگزاری جلسات</w:t>
            </w:r>
          </w:p>
        </w:tc>
        <w:tc>
          <w:tcPr>
            <w:tcW w:w="1776" w:type="dxa"/>
            <w:shd w:val="clear" w:color="auto" w:fill="FBE4D5" w:themeFill="accent2" w:themeFillTint="33"/>
          </w:tcPr>
          <w:p w14:paraId="450CF905" w14:textId="11E15E17" w:rsidR="00480444" w:rsidRPr="00454434" w:rsidRDefault="00480444" w:rsidP="00E45551">
            <w:pPr>
              <w:jc w:val="center"/>
              <w:rPr>
                <w:rFonts w:cs="B Zar"/>
                <w:sz w:val="24"/>
                <w:szCs w:val="24"/>
              </w:rPr>
            </w:pPr>
            <w:r w:rsidRPr="00454434">
              <w:rPr>
                <w:rFonts w:cs="B Zar" w:hint="cs"/>
                <w:sz w:val="24"/>
                <w:szCs w:val="24"/>
                <w:rtl/>
              </w:rPr>
              <w:t>تعداد جلسات آنلاین بارگذاری شده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DBA02D2" w14:textId="3C96A835" w:rsidR="00480444" w:rsidRPr="00454434" w:rsidRDefault="00480444" w:rsidP="00E4555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54434">
              <w:rPr>
                <w:rFonts w:cs="B Zar" w:hint="cs"/>
                <w:sz w:val="24"/>
                <w:szCs w:val="24"/>
                <w:rtl/>
                <w:lang w:bidi="fa-IR"/>
              </w:rPr>
              <w:t>تعداد جلسات آفلاین بارگذاری شده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040AE924" w14:textId="0D7CDF68" w:rsidR="00480444" w:rsidRPr="00454434" w:rsidRDefault="00480444" w:rsidP="00E45551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454434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319EBC0E" w14:textId="283E7C20" w:rsidR="00480444" w:rsidRPr="00454434" w:rsidRDefault="00480444" w:rsidP="00E4555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54434">
              <w:rPr>
                <w:rFonts w:cs="B Zar" w:hint="cs"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480444" w14:paraId="7E81737B" w14:textId="77777777" w:rsidTr="00B12D59">
        <w:tc>
          <w:tcPr>
            <w:tcW w:w="1844" w:type="dxa"/>
          </w:tcPr>
          <w:p w14:paraId="62C46DD3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275" w:type="dxa"/>
          </w:tcPr>
          <w:p w14:paraId="12DAF18E" w14:textId="4C513754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626" w:type="dxa"/>
          </w:tcPr>
          <w:p w14:paraId="41588DA5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776" w:type="dxa"/>
          </w:tcPr>
          <w:p w14:paraId="74719B51" w14:textId="63B8BDDC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701" w:type="dxa"/>
          </w:tcPr>
          <w:p w14:paraId="45605E3F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993" w:type="dxa"/>
          </w:tcPr>
          <w:p w14:paraId="1D0C7F6A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842" w:type="dxa"/>
          </w:tcPr>
          <w:p w14:paraId="0380C7E6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</w:tr>
      <w:tr w:rsidR="00480444" w14:paraId="0FC489C7" w14:textId="77777777" w:rsidTr="00B12D59">
        <w:tc>
          <w:tcPr>
            <w:tcW w:w="1844" w:type="dxa"/>
          </w:tcPr>
          <w:p w14:paraId="7C47ACB6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275" w:type="dxa"/>
          </w:tcPr>
          <w:p w14:paraId="473826FA" w14:textId="24B62F77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626" w:type="dxa"/>
          </w:tcPr>
          <w:p w14:paraId="6ABC236D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776" w:type="dxa"/>
          </w:tcPr>
          <w:p w14:paraId="503C10DF" w14:textId="7D3EBBEB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701" w:type="dxa"/>
          </w:tcPr>
          <w:p w14:paraId="2B6022DD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993" w:type="dxa"/>
          </w:tcPr>
          <w:p w14:paraId="222648AF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  <w:tc>
          <w:tcPr>
            <w:tcW w:w="1842" w:type="dxa"/>
          </w:tcPr>
          <w:p w14:paraId="31BF3798" w14:textId="77777777" w:rsidR="00480444" w:rsidRDefault="00480444" w:rsidP="00E45551">
            <w:pPr>
              <w:jc w:val="center"/>
              <w:rPr>
                <w:rFonts w:cs="B Zar"/>
              </w:rPr>
            </w:pPr>
          </w:p>
        </w:tc>
      </w:tr>
    </w:tbl>
    <w:p w14:paraId="3F158EC4" w14:textId="6399795E" w:rsidR="00E45551" w:rsidRDefault="00E45551" w:rsidP="00E45551">
      <w:pPr>
        <w:bidi/>
        <w:jc w:val="both"/>
        <w:rPr>
          <w:rFonts w:cs="B Za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5551" w14:paraId="0D245ECA" w14:textId="77777777" w:rsidTr="00E45551">
        <w:tc>
          <w:tcPr>
            <w:tcW w:w="9350" w:type="dxa"/>
          </w:tcPr>
          <w:p w14:paraId="76D2B987" w14:textId="745E9B0E" w:rsidR="00E45551" w:rsidRDefault="00E45551" w:rsidP="00E45551">
            <w:pPr>
              <w:bidi/>
              <w:jc w:val="both"/>
              <w:rPr>
                <w:rFonts w:cs="B Zar" w:hint="cs"/>
                <w:rtl/>
              </w:rPr>
            </w:pPr>
            <w:r w:rsidRPr="00E45551">
              <w:rPr>
                <w:rFonts w:cs="B Zar" w:hint="cs"/>
                <w:sz w:val="24"/>
                <w:szCs w:val="24"/>
                <w:rtl/>
              </w:rPr>
              <w:t xml:space="preserve">احتراما خواهشمند است نظرات و پیشنهادات </w:t>
            </w:r>
            <w:r w:rsidR="003A6604">
              <w:rPr>
                <w:rFonts w:cs="B Zar" w:hint="cs"/>
                <w:sz w:val="24"/>
                <w:szCs w:val="24"/>
                <w:rtl/>
              </w:rPr>
              <w:t xml:space="preserve">ارزشمند </w:t>
            </w:r>
            <w:r w:rsidRPr="00E45551">
              <w:rPr>
                <w:rFonts w:cs="B Zar" w:hint="cs"/>
                <w:sz w:val="24"/>
                <w:szCs w:val="24"/>
                <w:rtl/>
              </w:rPr>
              <w:t>خود را در کا</w:t>
            </w:r>
            <w:r w:rsidR="00405B94">
              <w:rPr>
                <w:rFonts w:cs="B Zar" w:hint="cs"/>
                <w:sz w:val="24"/>
                <w:szCs w:val="24"/>
                <w:rtl/>
              </w:rPr>
              <w:t>در</w:t>
            </w:r>
            <w:r w:rsidRPr="00E45551">
              <w:rPr>
                <w:rFonts w:cs="B Zar" w:hint="cs"/>
                <w:sz w:val="24"/>
                <w:szCs w:val="24"/>
                <w:rtl/>
              </w:rPr>
              <w:t xml:space="preserve"> زیر بیان نمایید.</w:t>
            </w:r>
          </w:p>
        </w:tc>
      </w:tr>
      <w:tr w:rsidR="00E45551" w14:paraId="74AA6B29" w14:textId="77777777" w:rsidTr="00E45551">
        <w:tc>
          <w:tcPr>
            <w:tcW w:w="9350" w:type="dxa"/>
          </w:tcPr>
          <w:p w14:paraId="137117CA" w14:textId="77777777" w:rsidR="00E45551" w:rsidRDefault="00E45551" w:rsidP="00E45551">
            <w:pPr>
              <w:bidi/>
              <w:spacing w:line="360" w:lineRule="auto"/>
              <w:jc w:val="both"/>
              <w:rPr>
                <w:rFonts w:cs="B Zar" w:hint="cs"/>
                <w:rtl/>
              </w:rPr>
            </w:pPr>
          </w:p>
        </w:tc>
      </w:tr>
      <w:tr w:rsidR="00E45551" w14:paraId="59617912" w14:textId="77777777" w:rsidTr="00E45551">
        <w:tc>
          <w:tcPr>
            <w:tcW w:w="9350" w:type="dxa"/>
          </w:tcPr>
          <w:p w14:paraId="1254C6F6" w14:textId="77777777" w:rsidR="00E45551" w:rsidRDefault="00E45551" w:rsidP="00E45551">
            <w:pPr>
              <w:bidi/>
              <w:spacing w:line="360" w:lineRule="auto"/>
              <w:jc w:val="both"/>
              <w:rPr>
                <w:rFonts w:cs="B Zar" w:hint="cs"/>
                <w:rtl/>
              </w:rPr>
            </w:pPr>
          </w:p>
        </w:tc>
      </w:tr>
    </w:tbl>
    <w:p w14:paraId="7FDFB680" w14:textId="687A838C" w:rsidR="00E45551" w:rsidRDefault="00E45551" w:rsidP="00E45551">
      <w:pPr>
        <w:bidi/>
        <w:spacing w:line="480" w:lineRule="auto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BC66CD" w14:paraId="7A093511" w14:textId="77777777" w:rsidTr="00816769">
        <w:tc>
          <w:tcPr>
            <w:tcW w:w="5094" w:type="dxa"/>
          </w:tcPr>
          <w:p w14:paraId="41B7FEC9" w14:textId="77777777" w:rsidR="005179C4" w:rsidRPr="00FF14E1" w:rsidRDefault="005179C4" w:rsidP="005179C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4E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  <w:p w14:paraId="7FCC1432" w14:textId="4303EC56" w:rsidR="00BC66CD" w:rsidRDefault="005179C4" w:rsidP="005179C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5094" w:type="dxa"/>
          </w:tcPr>
          <w:p w14:paraId="532FC4D7" w14:textId="77777777" w:rsidR="00BC66CD" w:rsidRPr="00FF14E1" w:rsidRDefault="00BC66CD" w:rsidP="005179C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4E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  <w:p w14:paraId="6A9F3D8D" w14:textId="2D6B3413" w:rsidR="00BC66CD" w:rsidRDefault="00BC66CD" w:rsidP="005179C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 گروه آموزشی</w:t>
            </w:r>
          </w:p>
        </w:tc>
      </w:tr>
    </w:tbl>
    <w:p w14:paraId="45FCA7DE" w14:textId="77777777" w:rsidR="00176222" w:rsidRPr="00993DF8" w:rsidRDefault="00176222" w:rsidP="00993DF8">
      <w:pPr>
        <w:spacing w:line="480" w:lineRule="auto"/>
        <w:rPr>
          <w:rFonts w:cs="B Zar"/>
        </w:rPr>
      </w:pPr>
    </w:p>
    <w:sectPr w:rsidR="00176222" w:rsidRPr="009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8"/>
    <w:rsid w:val="000B562F"/>
    <w:rsid w:val="000F5DF1"/>
    <w:rsid w:val="00176222"/>
    <w:rsid w:val="001F6C93"/>
    <w:rsid w:val="002C2431"/>
    <w:rsid w:val="003656AA"/>
    <w:rsid w:val="003A6604"/>
    <w:rsid w:val="00405B94"/>
    <w:rsid w:val="00454434"/>
    <w:rsid w:val="00480444"/>
    <w:rsid w:val="005179C4"/>
    <w:rsid w:val="00557470"/>
    <w:rsid w:val="00850DFA"/>
    <w:rsid w:val="008E26BC"/>
    <w:rsid w:val="009747C1"/>
    <w:rsid w:val="00993DF8"/>
    <w:rsid w:val="00A94976"/>
    <w:rsid w:val="00B12D59"/>
    <w:rsid w:val="00BA55EE"/>
    <w:rsid w:val="00BC66CD"/>
    <w:rsid w:val="00C26A6C"/>
    <w:rsid w:val="00C443A4"/>
    <w:rsid w:val="00C743CB"/>
    <w:rsid w:val="00C94D38"/>
    <w:rsid w:val="00CB74D1"/>
    <w:rsid w:val="00E45551"/>
    <w:rsid w:val="00F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C09B"/>
  <w15:chartTrackingRefBased/>
  <w15:docId w15:val="{E504D743-A17F-466B-B52B-8EA9E805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F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2020-07-04T13:15:00Z</dcterms:created>
  <dcterms:modified xsi:type="dcterms:W3CDTF">2020-07-06T06:54:00Z</dcterms:modified>
</cp:coreProperties>
</file>